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A6" w:rsidRPr="00F14BFE" w:rsidRDefault="001463A6" w:rsidP="001463A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4B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21.11.2011 N 323-ФЗ (ред. от 06.03.2019) "Об основах охраны здоровья граждан в Российской Федерации"</w:t>
      </w:r>
    </w:p>
    <w:p w:rsidR="001463A6" w:rsidRPr="00F14BFE" w:rsidRDefault="001463A6" w:rsidP="001463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3"/>
      <w:bookmarkEnd w:id="0"/>
      <w:r w:rsidRPr="00F14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463A6" w:rsidRPr="00F14BFE" w:rsidRDefault="001463A6" w:rsidP="001463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4"/>
      <w:bookmarkEnd w:id="1"/>
      <w:r w:rsidRPr="00F14B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1463A6" w:rsidRPr="00F14BFE" w:rsidRDefault="001463A6" w:rsidP="001463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5"/>
      <w:bookmarkEnd w:id="2"/>
      <w:r w:rsidRPr="00F14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ОХРАНЫ ЗДОРОВЬЯ ГРАЖДАН В РОССИЙСКОЙ ФЕДЕРАЦИИ</w:t>
      </w:r>
    </w:p>
    <w:p w:rsidR="001463A6" w:rsidRPr="00F14BFE" w:rsidRDefault="001463A6" w:rsidP="001463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6"/>
      <w:bookmarkEnd w:id="3"/>
      <w:proofErr w:type="gramStart"/>
      <w:r w:rsidRPr="00F14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1463A6" w:rsidRPr="00F14BFE" w:rsidRDefault="001463A6" w:rsidP="001463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1463A6" w:rsidRPr="00F14BFE" w:rsidRDefault="001463A6" w:rsidP="001463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FE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ноября 2011 года</w:t>
      </w:r>
    </w:p>
    <w:p w:rsidR="001463A6" w:rsidRPr="00F14BFE" w:rsidRDefault="001463A6" w:rsidP="001463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7"/>
      <w:bookmarkEnd w:id="4"/>
      <w:r w:rsidRPr="00F14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1463A6" w:rsidRPr="00F14BFE" w:rsidRDefault="001463A6" w:rsidP="001463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1463A6" w:rsidRPr="00F14BFE" w:rsidRDefault="001463A6" w:rsidP="001463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FE">
        <w:rPr>
          <w:rFonts w:ascii="Times New Roman" w:eastAsia="Times New Roman" w:hAnsi="Times New Roman" w:cs="Times New Roman"/>
          <w:sz w:val="24"/>
          <w:szCs w:val="24"/>
          <w:lang w:eastAsia="ru-RU"/>
        </w:rPr>
        <w:t>9 ноября 2011 года</w:t>
      </w:r>
    </w:p>
    <w:p w:rsidR="001463A6" w:rsidRDefault="001463A6" w:rsidP="001463A6">
      <w:pPr>
        <w:pStyle w:val="a3"/>
      </w:pPr>
      <w:r>
        <w:t xml:space="preserve">Статья 10. </w:t>
      </w:r>
      <w:r>
        <w:rPr>
          <w:rStyle w:val="a4"/>
        </w:rPr>
        <w:t>Доступность и качество медицинской помощи</w:t>
      </w:r>
    </w:p>
    <w:p w:rsidR="001463A6" w:rsidRDefault="001463A6" w:rsidP="001463A6">
      <w:pPr>
        <w:pStyle w:val="a3"/>
      </w:pPr>
      <w:r>
        <w:t>Доступность и качество медицинской помощи обеспечиваются:</w:t>
      </w:r>
    </w:p>
    <w:p w:rsidR="001463A6" w:rsidRDefault="001463A6" w:rsidP="001463A6">
      <w:pPr>
        <w:pStyle w:val="a3"/>
      </w:pPr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1463A6" w:rsidRDefault="001463A6" w:rsidP="001463A6">
      <w:pPr>
        <w:pStyle w:val="a3"/>
      </w:pPr>
      <w:r>
        <w:t>2) наличием необходимого количества медицинских работников и уровнем их квалификации;</w:t>
      </w:r>
    </w:p>
    <w:p w:rsidR="001463A6" w:rsidRDefault="001463A6" w:rsidP="001463A6">
      <w:pPr>
        <w:pStyle w:val="a3"/>
      </w:pPr>
      <w:r>
        <w:t>3) возможностью выбора медицинской организации и врача в соответствии с настоящим Федеральным законом;</w:t>
      </w:r>
    </w:p>
    <w:p w:rsidR="001463A6" w:rsidRDefault="001463A6" w:rsidP="001463A6">
      <w:pPr>
        <w:pStyle w:val="a3"/>
      </w:pPr>
      <w:r>
        <w:t>4) применением порядков оказания медицинской помощи и стандартов медицинской помощи;</w:t>
      </w:r>
    </w:p>
    <w:p w:rsidR="001463A6" w:rsidRDefault="001463A6" w:rsidP="001463A6">
      <w:pPr>
        <w:pStyle w:val="a3"/>
      </w:pPr>
      <w: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1463A6" w:rsidRDefault="001463A6" w:rsidP="001463A6">
      <w:pPr>
        <w:pStyle w:val="a3"/>
      </w:pPr>
      <w:r>
        <w:t xml:space="preserve"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</w:t>
      </w:r>
      <w:proofErr w:type="gramStart"/>
      <w:r>
        <w:t>инфраструктуры</w:t>
      </w:r>
      <w:proofErr w:type="gramEnd"/>
      <w:r>
        <w:t xml:space="preserve"> в сфере здравоохранения исходя из потребностей населения;</w:t>
      </w:r>
    </w:p>
    <w:p w:rsidR="001463A6" w:rsidRDefault="001463A6" w:rsidP="001463A6">
      <w:pPr>
        <w:pStyle w:val="a3"/>
      </w:pPr>
      <w:r>
        <w:lastRenderedPageBreak/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1463A6" w:rsidRDefault="001463A6" w:rsidP="001463A6">
      <w:pPr>
        <w:pStyle w:val="a3"/>
      </w:pPr>
      <w:r>
        <w:t>8) возможностью беспрепятственного и бесплатного использования медицинским работником сре</w:t>
      </w:r>
      <w:proofErr w:type="gramStart"/>
      <w:r>
        <w:t>дств св</w:t>
      </w:r>
      <w:proofErr w:type="gramEnd"/>
      <w:r>
        <w:t>язи или транспортных средств для перевозки пациента в ближайшую медицинскую организацию в случаях, угрожающих его жизни и здоровью.</w:t>
      </w:r>
    </w:p>
    <w:p w:rsidR="00FA7252" w:rsidRDefault="00FA7252">
      <w:bookmarkStart w:id="5" w:name="_GoBack"/>
      <w:bookmarkEnd w:id="5"/>
    </w:p>
    <w:sectPr w:rsidR="00FA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D7"/>
    <w:rsid w:val="001463A6"/>
    <w:rsid w:val="00D515D7"/>
    <w:rsid w:val="00F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3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Регистратура 3</dc:creator>
  <cp:keywords/>
  <dc:description/>
  <cp:lastModifiedBy>Регистратура 3</cp:lastModifiedBy>
  <cp:revision>2</cp:revision>
  <dcterms:created xsi:type="dcterms:W3CDTF">2019-05-14T13:31:00Z</dcterms:created>
  <dcterms:modified xsi:type="dcterms:W3CDTF">2019-05-14T13:33:00Z</dcterms:modified>
</cp:coreProperties>
</file>